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7B" w:rsidRDefault="0040057B" w:rsidP="0040057B">
      <w:pPr>
        <w:spacing w:after="0"/>
        <w:jc w:val="center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>Мотивационно писмо</w:t>
      </w:r>
    </w:p>
    <w:p w:rsidR="0040057B" w:rsidRDefault="0040057B" w:rsidP="0040057B">
      <w:pPr>
        <w:spacing w:after="0"/>
        <w:jc w:val="center"/>
        <w:rPr>
          <w:rFonts w:ascii="All Times New Roman" w:hAnsi="All Times New Roman" w:cs="All Times New Roman"/>
          <w:sz w:val="28"/>
          <w:szCs w:val="28"/>
          <w:lang w:val="bg-BG"/>
        </w:rPr>
      </w:pPr>
    </w:p>
    <w:p w:rsidR="00323697" w:rsidRPr="00323697" w:rsidRDefault="0040057B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 xml:space="preserve">Мотивацията движи човека в неговите дела, но най-истинска е тази, която те подтиква да се отдадеш на благородни каузи. Да си родолюбец в днешно време не е по-лесно, отколкото в миналото, когато в името на родината е трябвало да заплатиш най-високата цена – собствения си живот. Днес трудностите са от друг характер – понятието е твърде </w:t>
      </w:r>
      <w:r w:rsidR="00323697">
        <w:rPr>
          <w:rFonts w:ascii="All Times New Roman" w:hAnsi="All Times New Roman" w:cs="All Times New Roman"/>
          <w:sz w:val="28"/>
          <w:szCs w:val="28"/>
        </w:rPr>
        <w:t>“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размито</w:t>
      </w:r>
      <w:r w:rsidR="00323697">
        <w:rPr>
          <w:rFonts w:ascii="All Times New Roman" w:hAnsi="All Times New Roman" w:cs="All Times New Roman"/>
          <w:sz w:val="28"/>
          <w:szCs w:val="28"/>
        </w:rPr>
        <w:t>”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, от ограничения национализъмдо широкия космополитизам. Това, което ме кара да се чувствам родолюбец, заниманието ми с доброволческа дейност тук в моят родина.</w:t>
      </w:r>
    </w:p>
    <w:p w:rsidR="006E4242" w:rsidRDefault="0040057B" w:rsidP="00323697">
      <w:pPr>
        <w:spacing w:after="0"/>
        <w:ind w:firstLine="72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Благотворителността и безвъзмездните деяния </w:t>
      </w:r>
      <w:r w:rsidR="006E4242">
        <w:rPr>
          <w:rFonts w:ascii="All Times New Roman" w:hAnsi="All Times New Roman" w:cs="All Times New Roman"/>
          <w:sz w:val="28"/>
          <w:szCs w:val="28"/>
          <w:lang w:val="bg-BG"/>
        </w:rPr>
        <w:t>не са непознати и чужди действия за мен. Поради тази причина желая да изразя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 xml:space="preserve"> и свои</w:t>
      </w:r>
      <w:r w:rsidR="006E4242">
        <w:rPr>
          <w:rFonts w:ascii="All Times New Roman" w:hAnsi="All Times New Roman" w:cs="All Times New Roman"/>
          <w:sz w:val="28"/>
          <w:szCs w:val="28"/>
          <w:lang w:val="bg-BG"/>
        </w:rPr>
        <w:t>те искрени адмирации за това, което прави про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ф. Иван Гаврилов, който стимулира</w:t>
      </w:r>
      <w:r w:rsidR="006E4242">
        <w:rPr>
          <w:rFonts w:ascii="All Times New Roman" w:hAnsi="All Times New Roman" w:cs="All Times New Roman"/>
          <w:sz w:val="28"/>
          <w:szCs w:val="28"/>
          <w:lang w:val="bg-BG"/>
        </w:rPr>
        <w:t xml:space="preserve"> мнозина млади хора, давайки им възможност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та да се включат активно в родолюбива дейност</w:t>
      </w:r>
      <w:r w:rsidR="006E4242">
        <w:rPr>
          <w:rFonts w:ascii="All Times New Roman" w:hAnsi="All Times New Roman" w:cs="All Times New Roman"/>
          <w:sz w:val="28"/>
          <w:szCs w:val="28"/>
          <w:lang w:val="bg-BG"/>
        </w:rPr>
        <w:t>. Чест и почитания не само за успехите му в медицината, но и за труда, който полага в стремежа си да съхрани националната ни памет.</w:t>
      </w:r>
    </w:p>
    <w:p w:rsidR="00644E73" w:rsidRDefault="00644E73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  <w:t xml:space="preserve">Аз лично не съм избирал българското, 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избрали са го мои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>те родители, когато преди повече от осемнайсет години са решили да останат в България и именно тук да отгледат детето си. Всъщност появявайки се на бял свя</w:t>
      </w:r>
      <w:r w:rsidR="000928CA">
        <w:rPr>
          <w:rFonts w:ascii="All Times New Roman" w:hAnsi="All Times New Roman" w:cs="All Times New Roman"/>
          <w:sz w:val="28"/>
          <w:szCs w:val="28"/>
          <w:lang w:val="bg-BG"/>
        </w:rPr>
        <w:t>т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,</w:t>
      </w:r>
      <w:r w:rsidR="000928CA">
        <w:rPr>
          <w:rFonts w:ascii="All Times New Roman" w:hAnsi="All Times New Roman" w:cs="All Times New Roman"/>
          <w:sz w:val="28"/>
          <w:szCs w:val="28"/>
          <w:lang w:val="bg-BG"/>
        </w:rPr>
        <w:t xml:space="preserve"> аз нося българското в себе си, а България е в сърцето ми. Това е моята родина и не съм достатъчно </w:t>
      </w:r>
      <w:r w:rsidR="00323697">
        <w:rPr>
          <w:rFonts w:ascii="All Times New Roman" w:hAnsi="All Times New Roman" w:cs="All Times New Roman"/>
          <w:sz w:val="28"/>
          <w:szCs w:val="28"/>
          <w:lang w:val="bg-BG"/>
        </w:rPr>
        <w:t>,,</w:t>
      </w:r>
      <w:r w:rsidR="000928CA">
        <w:rPr>
          <w:rFonts w:ascii="All Times New Roman" w:hAnsi="All Times New Roman" w:cs="All Times New Roman"/>
          <w:sz w:val="28"/>
          <w:szCs w:val="28"/>
          <w:lang w:val="bg-BG"/>
        </w:rPr>
        <w:t>силен</w:t>
      </w:r>
      <w:r w:rsidR="00323697">
        <w:rPr>
          <w:rFonts w:ascii="All Times New Roman" w:hAnsi="All Times New Roman" w:cs="All Times New Roman"/>
          <w:sz w:val="28"/>
          <w:szCs w:val="28"/>
        </w:rPr>
        <w:t>”</w:t>
      </w:r>
      <w:r w:rsidR="000928CA">
        <w:rPr>
          <w:rFonts w:ascii="All Times New Roman" w:hAnsi="All Times New Roman" w:cs="All Times New Roman"/>
          <w:sz w:val="28"/>
          <w:szCs w:val="28"/>
          <w:lang w:val="bg-BG"/>
        </w:rPr>
        <w:t>, за да я напусна.</w:t>
      </w:r>
    </w:p>
    <w:p w:rsidR="000928CA" w:rsidRDefault="000928CA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  <w:t>Въпреки многото</w:t>
      </w:r>
      <w:r w:rsidR="00903BAF">
        <w:rPr>
          <w:rFonts w:ascii="All Times New Roman" w:hAnsi="All Times New Roman" w:cs="All Times New Roman"/>
          <w:sz w:val="28"/>
          <w:szCs w:val="28"/>
          <w:lang w:val="bg-BG"/>
        </w:rPr>
        <w:t xml:space="preserve"> хора, които се опитваха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да ме убедят, че България не е мястото, в което мо</w:t>
      </w:r>
      <w:r w:rsidR="00903BAF">
        <w:rPr>
          <w:rFonts w:ascii="All Times New Roman" w:hAnsi="All Times New Roman" w:cs="All Times New Roman"/>
          <w:sz w:val="28"/>
          <w:szCs w:val="28"/>
          <w:lang w:val="bg-BG"/>
        </w:rPr>
        <w:t>га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да се развивам пълноценно, да сбъдвам мечтите си и да се срещам с прекрасни хора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 аз съм убеден, че това е мястото, в което се чувствам най-добре.</w:t>
      </w:r>
      <w:r w:rsidR="00903BAF">
        <w:rPr>
          <w:rFonts w:ascii="All Times New Roman" w:hAnsi="All Times New Roman" w:cs="All Times New Roman"/>
          <w:sz w:val="28"/>
          <w:szCs w:val="28"/>
          <w:lang w:val="bg-BG"/>
        </w:rPr>
        <w:t xml:space="preserve"> 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>А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з съм сигурен, че случайности не съществуват </w:t>
      </w:r>
      <w:r w:rsidR="00903BAF">
        <w:rPr>
          <w:rFonts w:ascii="All Times New Roman" w:hAnsi="All Times New Roman" w:cs="All Times New Roman"/>
          <w:sz w:val="28"/>
          <w:szCs w:val="28"/>
          <w:lang w:val="bg-BG"/>
        </w:rPr>
        <w:t>и щом съм роден тук, значи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това е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 моето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място</w:t>
      </w:r>
      <w:r w:rsidR="00903BAF">
        <w:rPr>
          <w:rFonts w:ascii="All Times New Roman" w:hAnsi="All Times New Roman" w:cs="All Times New Roman"/>
          <w:sz w:val="28"/>
          <w:szCs w:val="28"/>
          <w:lang w:val="bg-BG"/>
        </w:rPr>
        <w:t xml:space="preserve">. 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>А</w:t>
      </w:r>
      <w:r w:rsidR="00903BAF">
        <w:rPr>
          <w:rFonts w:ascii="All Times New Roman" w:hAnsi="All Times New Roman" w:cs="All Times New Roman"/>
          <w:sz w:val="28"/>
          <w:szCs w:val="28"/>
          <w:lang w:val="bg-BG"/>
        </w:rPr>
        <w:t xml:space="preserve"> именно точно това място се оказа правилното. 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>И се чувствам обидно от</w:t>
      </w:r>
      <w:r w:rsidR="00E506A2" w:rsidRP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 изказвания, че за Бъл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гария няма бъдеще и едва ли не</w:t>
      </w:r>
      <w:r w:rsidR="00E506A2" w:rsidRP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 с нея вече е свършено.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 Как така </w:t>
      </w:r>
      <w:r w:rsidR="00E506A2">
        <w:rPr>
          <w:rFonts w:ascii="All Times New Roman" w:hAnsi="All Times New Roman" w:cs="All Times New Roman"/>
          <w:sz w:val="28"/>
          <w:szCs w:val="28"/>
        </w:rPr>
        <w:t>“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>С БГ-то е свършено</w:t>
      </w:r>
      <w:r w:rsidR="00E506A2">
        <w:rPr>
          <w:rFonts w:ascii="All Times New Roman" w:hAnsi="All Times New Roman" w:cs="All Times New Roman"/>
          <w:sz w:val="28"/>
          <w:szCs w:val="28"/>
        </w:rPr>
        <w:t>”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, щом именно </w:t>
      </w:r>
      <w:r w:rsidR="00E506A2">
        <w:rPr>
          <w:rFonts w:ascii="All Times New Roman" w:hAnsi="All Times New Roman" w:cs="All Times New Roman"/>
          <w:sz w:val="28"/>
          <w:szCs w:val="28"/>
        </w:rPr>
        <w:t>“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>БГ-то</w:t>
      </w:r>
      <w:r w:rsidR="00E506A2">
        <w:rPr>
          <w:rFonts w:ascii="All Times New Roman" w:hAnsi="All Times New Roman" w:cs="All Times New Roman"/>
          <w:sz w:val="28"/>
          <w:szCs w:val="28"/>
        </w:rPr>
        <w:t>”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 ме срещна с още десетки млади хора, които вярват в себе си и вярват, че родината им дава всичко желано и нужно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</w:t>
      </w:r>
      <w:r w:rsidR="00E506A2">
        <w:rPr>
          <w:rFonts w:ascii="All Times New Roman" w:hAnsi="All Times New Roman" w:cs="All Times New Roman"/>
          <w:sz w:val="28"/>
          <w:szCs w:val="28"/>
          <w:lang w:val="bg-BG"/>
        </w:rPr>
        <w:t xml:space="preserve"> стига да се осмелят да го пожелаят, да запретнат ръкави и да се потрудят здраво за него. </w:t>
      </w:r>
    </w:p>
    <w:p w:rsidR="009D3B05" w:rsidRDefault="000A3BB3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  <w:t>Роден съм в най-бедната част на Европа, но именно в моя роден край, аз се запознах с млади хора, благодарение на които за втора поредна година съм част от организацията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извършваща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благотворителни акции, през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 xml:space="preserve"> които събираме парични дарения. Обединени от слоганите ,,Бъди човек</w:t>
      </w:r>
      <w:r w:rsidR="0002278D">
        <w:rPr>
          <w:rFonts w:ascii="All Times New Roman" w:hAnsi="All Times New Roman" w:cs="All Times New Roman"/>
          <w:sz w:val="28"/>
          <w:szCs w:val="28"/>
        </w:rPr>
        <w:t>”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 xml:space="preserve"> и</w:t>
      </w:r>
      <w:r w:rsidR="0002278D">
        <w:rPr>
          <w:rFonts w:ascii="All Times New Roman" w:hAnsi="All Times New Roman" w:cs="All Times New Roman"/>
          <w:sz w:val="28"/>
          <w:szCs w:val="28"/>
        </w:rPr>
        <w:t xml:space="preserve"> 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 xml:space="preserve"> </w:t>
      </w:r>
      <w:r w:rsidR="0002278D">
        <w:rPr>
          <w:rFonts w:ascii="All Times New Roman" w:hAnsi="All Times New Roman" w:cs="All Times New Roman"/>
          <w:sz w:val="28"/>
          <w:szCs w:val="28"/>
        </w:rPr>
        <w:lastRenderedPageBreak/>
        <w:t>,,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Северосплотяване</w:t>
      </w:r>
      <w:r w:rsidR="0002278D">
        <w:rPr>
          <w:rFonts w:ascii="All Times New Roman" w:hAnsi="All Times New Roman" w:cs="All Times New Roman"/>
          <w:sz w:val="28"/>
          <w:szCs w:val="28"/>
        </w:rPr>
        <w:t>”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 xml:space="preserve"> ние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закупуваме разнообразни хранителни продукти и неща от първа необходимост</w:t>
      </w:r>
      <w:r w:rsidR="00CE4F96">
        <w:rPr>
          <w:rFonts w:ascii="All Times New Roman" w:hAnsi="All Times New Roman" w:cs="All Times New Roman"/>
          <w:sz w:val="28"/>
          <w:szCs w:val="28"/>
          <w:lang w:val="bg-BG"/>
        </w:rPr>
        <w:t>. Раздаваме ги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по великденските и коледните празници</w:t>
      </w:r>
      <w:r w:rsidR="00CE4F96">
        <w:rPr>
          <w:rFonts w:ascii="All Times New Roman" w:hAnsi="All Times New Roman" w:cs="All Times New Roman"/>
          <w:sz w:val="28"/>
          <w:szCs w:val="28"/>
          <w:lang w:val="bg-BG"/>
        </w:rPr>
        <w:t xml:space="preserve"> и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успяваме да зарадваме десетки самотни пенсионери, които живеят под прага на мизерията в различи северозападни селца, някои от които почти откъснати от света.</w:t>
      </w:r>
      <w:r w:rsidR="00CE4F96">
        <w:rPr>
          <w:rFonts w:ascii="All Times New Roman" w:hAnsi="All Times New Roman" w:cs="All Times New Roman"/>
          <w:sz w:val="28"/>
          <w:szCs w:val="28"/>
          <w:lang w:val="bg-BG"/>
        </w:rPr>
        <w:t xml:space="preserve"> Всяка нова акция се радва на по-голям успех от предходната. Успяхме да привлечем хора не само от нашия град, но и такива, които идват от София, Плевен и Монтата. Заедно с тях събираме стотици левове, закупуваме десетки хранителни пакети и ги раздаваме в няколко села. Истината е, че за пенсионерите щастието не е в пакетите, които носим, а в това, че има млади хора, които не са ги забравили.</w:t>
      </w:r>
      <w:r w:rsidR="009D3B05">
        <w:rPr>
          <w:rFonts w:ascii="All Times New Roman" w:hAnsi="All Times New Roman" w:cs="All Times New Roman"/>
          <w:sz w:val="28"/>
          <w:szCs w:val="28"/>
        </w:rPr>
        <w:t xml:space="preserve"> </w:t>
      </w:r>
      <w:r w:rsidR="009D3B05">
        <w:rPr>
          <w:rFonts w:ascii="All Times New Roman" w:hAnsi="All Times New Roman" w:cs="All Times New Roman"/>
          <w:sz w:val="28"/>
          <w:szCs w:val="28"/>
          <w:lang w:val="bg-BG"/>
        </w:rPr>
        <w:t>А за нас остава удовлетворението от това, че на следващата сутрин над 25 пенсионери ще се събудят спокойни, че има какво да ядат и все още има хора, които ги е грижа за тях.</w:t>
      </w:r>
    </w:p>
    <w:p w:rsidR="00A864F7" w:rsidRDefault="000F29CA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  <w:t xml:space="preserve">Аз от 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малък мечтая</w:t>
      </w:r>
      <w:r w:rsidR="009D3B05">
        <w:rPr>
          <w:rFonts w:ascii="All Times New Roman" w:hAnsi="All Times New Roman" w:cs="All Times New Roman"/>
          <w:sz w:val="28"/>
          <w:szCs w:val="28"/>
          <w:lang w:val="bg-BG"/>
        </w:rPr>
        <w:t xml:space="preserve"> да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помагам на хора в нужда и да</w:t>
      </w:r>
      <w:r w:rsidR="009D3B05">
        <w:rPr>
          <w:rFonts w:ascii="All Times New Roman" w:hAnsi="All Times New Roman" w:cs="All Times New Roman"/>
          <w:sz w:val="28"/>
          <w:szCs w:val="28"/>
          <w:lang w:val="bg-BG"/>
        </w:rPr>
        <w:t xml:space="preserve"> спасявам чавешки живот.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За съжаление или не, аз не съм добър в химията и биологията, за да стана лекар, а и хирургията не е моето нещо. Но във водата винаги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 xml:space="preserve"> съм се чувствал като на сушата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и точно в България срещнах хора, които да направят от мен един отличен плувец, по-късно се срещнах с такива, които направиха от плувеца един м</w:t>
      </w:r>
      <w:r w:rsidR="001D3FE9">
        <w:rPr>
          <w:rFonts w:ascii="All Times New Roman" w:hAnsi="All Times New Roman" w:cs="All Times New Roman"/>
          <w:sz w:val="28"/>
          <w:szCs w:val="28"/>
          <w:lang w:val="bg-BG"/>
        </w:rPr>
        <w:t>ного добър и неуморен спасител, с изграден морален дълг към всеки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</w:t>
      </w:r>
      <w:r w:rsidR="001D3FE9">
        <w:rPr>
          <w:rFonts w:ascii="All Times New Roman" w:hAnsi="All Times New Roman" w:cs="All Times New Roman"/>
          <w:sz w:val="28"/>
          <w:szCs w:val="28"/>
          <w:lang w:val="bg-BG"/>
        </w:rPr>
        <w:t xml:space="preserve"> станал жертва на воден инцидент. По този начин се запалих по първат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а долекарска помощ. Една година</w:t>
      </w:r>
      <w:r w:rsidR="001D3FE9">
        <w:rPr>
          <w:rFonts w:ascii="All Times New Roman" w:hAnsi="All Times New Roman" w:cs="All Times New Roman"/>
          <w:sz w:val="28"/>
          <w:szCs w:val="28"/>
          <w:lang w:val="bg-BG"/>
        </w:rPr>
        <w:t xml:space="preserve"> и няколко наръчника по първа помощ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 изядени с кориците,</w:t>
      </w:r>
      <w:r w:rsidR="001D3FE9">
        <w:rPr>
          <w:rFonts w:ascii="All Times New Roman" w:hAnsi="All Times New Roman" w:cs="All Times New Roman"/>
          <w:sz w:val="28"/>
          <w:szCs w:val="28"/>
          <w:lang w:val="bg-BG"/>
        </w:rPr>
        <w:t xml:space="preserve"> вече имам трето ниво и съм инструктор по първа долекарска помощ </w:t>
      </w:r>
      <w:r w:rsidR="002E086B">
        <w:rPr>
          <w:rFonts w:ascii="All Times New Roman" w:hAnsi="All Times New Roman" w:cs="All Times New Roman"/>
          <w:sz w:val="28"/>
          <w:szCs w:val="28"/>
          <w:lang w:val="bg-BG"/>
        </w:rPr>
        <w:t>в БЧК. Аз надскочих многократно мечтата си да спасявам хора, защото не сам</w:t>
      </w:r>
      <w:r w:rsidR="00A864F7">
        <w:rPr>
          <w:rFonts w:ascii="All Times New Roman" w:hAnsi="All Times New Roman" w:cs="All Times New Roman"/>
          <w:sz w:val="28"/>
          <w:szCs w:val="28"/>
          <w:lang w:val="bg-BG"/>
        </w:rPr>
        <w:t>о имам нужните умения</w:t>
      </w:r>
      <w:r w:rsidR="002E086B">
        <w:rPr>
          <w:rFonts w:ascii="All Times New Roman" w:hAnsi="All Times New Roman" w:cs="All Times New Roman"/>
          <w:sz w:val="28"/>
          <w:szCs w:val="28"/>
          <w:lang w:val="bg-BG"/>
        </w:rPr>
        <w:t>, но и</w:t>
      </w:r>
      <w:r w:rsidR="00A864F7">
        <w:rPr>
          <w:rFonts w:ascii="All Times New Roman" w:hAnsi="All Times New Roman" w:cs="All Times New Roman"/>
          <w:sz w:val="28"/>
          <w:szCs w:val="28"/>
          <w:lang w:val="bg-BG"/>
        </w:rPr>
        <w:t xml:space="preserve"> ги предавам, обучавайки</w:t>
      </w:r>
      <w:r w:rsidR="002E086B">
        <w:rPr>
          <w:rFonts w:ascii="All Times New Roman" w:hAnsi="All Times New Roman" w:cs="All Times New Roman"/>
          <w:sz w:val="28"/>
          <w:szCs w:val="28"/>
          <w:lang w:val="bg-BG"/>
        </w:rPr>
        <w:t xml:space="preserve"> други хора как да спасяват човешки живот. Разбира се, аз съм доброволец и правя всичко това безвъзмездно, сащо както го правят </w:t>
      </w:r>
      <w:r w:rsidR="00810C5F">
        <w:rPr>
          <w:rFonts w:ascii="All Times New Roman" w:hAnsi="All Times New Roman" w:cs="All Times New Roman"/>
          <w:sz w:val="28"/>
          <w:szCs w:val="28"/>
          <w:lang w:val="bg-BG"/>
        </w:rPr>
        <w:t xml:space="preserve">и </w:t>
      </w:r>
      <w:r w:rsidR="002E086B">
        <w:rPr>
          <w:rFonts w:ascii="All Times New Roman" w:hAnsi="All Times New Roman" w:cs="All Times New Roman"/>
          <w:sz w:val="28"/>
          <w:szCs w:val="28"/>
          <w:lang w:val="bg-BG"/>
        </w:rPr>
        <w:t xml:space="preserve">останалите </w:t>
      </w:r>
      <w:r w:rsidR="00810C5F">
        <w:rPr>
          <w:rFonts w:ascii="All Times New Roman" w:hAnsi="All Times New Roman" w:cs="All Times New Roman"/>
          <w:sz w:val="28"/>
          <w:szCs w:val="28"/>
          <w:lang w:val="bg-BG"/>
        </w:rPr>
        <w:t>инструктори-</w:t>
      </w:r>
      <w:r w:rsidR="002E086B">
        <w:rPr>
          <w:rFonts w:ascii="All Times New Roman" w:hAnsi="All Times New Roman" w:cs="All Times New Roman"/>
          <w:sz w:val="28"/>
          <w:szCs w:val="28"/>
          <w:lang w:val="bg-BG"/>
        </w:rPr>
        <w:t>доброволци.</w:t>
      </w:r>
      <w:r w:rsidR="00A96C45">
        <w:rPr>
          <w:rFonts w:ascii="All Times New Roman" w:hAnsi="All Times New Roman" w:cs="All Times New Roman"/>
          <w:sz w:val="28"/>
          <w:szCs w:val="28"/>
          <w:lang w:val="bg-BG"/>
        </w:rPr>
        <w:t xml:space="preserve"> </w:t>
      </w:r>
    </w:p>
    <w:p w:rsidR="00A864F7" w:rsidRDefault="00A864F7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  <w:t xml:space="preserve">Доброволчеството сякаш винаги е било част от мен. От шести клас започнах да се занимавам с превенция на наркотичните зависимости и все се надявам за толкова години чрез тази дейност да съм спасил поне един човек, убеждавайки 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 xml:space="preserve">го да не посяка към потенциално 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>фаталната за него спринцовка.</w:t>
      </w:r>
    </w:p>
    <w:p w:rsidR="00A864F7" w:rsidRDefault="00A864F7" w:rsidP="0040057B">
      <w:pPr>
        <w:spacing w:after="0"/>
        <w:jc w:val="both"/>
        <w:rPr>
          <w:rFonts w:ascii="All Times New Roman" w:hAnsi="All Times New Roman" w:cs="All Times New Roman"/>
          <w:sz w:val="28"/>
          <w:szCs w:val="28"/>
          <w:lang w:val="bg-BG"/>
        </w:rPr>
      </w:pPr>
      <w:r>
        <w:rPr>
          <w:rFonts w:ascii="All Times New Roman" w:hAnsi="All Times New Roman" w:cs="All Times New Roman"/>
          <w:sz w:val="28"/>
          <w:szCs w:val="28"/>
          <w:lang w:val="bg-BG"/>
        </w:rPr>
        <w:tab/>
        <w:t>Избирам българското, защото България ми доказа, че тук мечтите могат да се сбъднат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стига да положиш нужните усилия. България ме среща с прекрасни хора всеки ден, които не спират да ме мотивират. В родината си аз правя това, което обичам</w:t>
      </w:r>
      <w:r w:rsidR="0002278D">
        <w:rPr>
          <w:rFonts w:ascii="All Times New Roman" w:hAnsi="All Times New Roman" w:cs="All Times New Roman"/>
          <w:sz w:val="28"/>
          <w:szCs w:val="28"/>
          <w:lang w:val="bg-BG"/>
        </w:rPr>
        <w:t>,</w:t>
      </w:r>
      <w:r>
        <w:rPr>
          <w:rFonts w:ascii="All Times New Roman" w:hAnsi="All Times New Roman" w:cs="All Times New Roman"/>
          <w:sz w:val="28"/>
          <w:szCs w:val="28"/>
          <w:lang w:val="bg-BG"/>
        </w:rPr>
        <w:t xml:space="preserve"> и обичам това, което правя.</w:t>
      </w:r>
    </w:p>
    <w:p w:rsidR="007A4F7D" w:rsidRPr="007A4F7D" w:rsidRDefault="007A4F7D" w:rsidP="0040057B">
      <w:pPr>
        <w:spacing w:after="0"/>
        <w:jc w:val="both"/>
        <w:rPr>
          <w:rFonts w:ascii="All Times New Roman" w:hAnsi="All Times New Roman" w:cs="All Times New Roman"/>
          <w:b/>
          <w:sz w:val="28"/>
          <w:szCs w:val="28"/>
          <w:lang w:val="bg-BG"/>
        </w:rPr>
      </w:pPr>
      <w:bookmarkStart w:id="0" w:name="_GoBack"/>
      <w:r w:rsidRPr="007A4F7D">
        <w:rPr>
          <w:rFonts w:ascii="All Times New Roman" w:hAnsi="All Times New Roman" w:cs="All Times New Roman"/>
          <w:b/>
          <w:sz w:val="28"/>
          <w:szCs w:val="28"/>
          <w:lang w:val="bg-BG"/>
        </w:rPr>
        <w:lastRenderedPageBreak/>
        <w:t>Ивайло Пламенов</w:t>
      </w:r>
      <w:bookmarkEnd w:id="0"/>
    </w:p>
    <w:sectPr w:rsidR="007A4F7D" w:rsidRPr="007A4F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7B"/>
    <w:rsid w:val="0002278D"/>
    <w:rsid w:val="000928CA"/>
    <w:rsid w:val="000A3BB3"/>
    <w:rsid w:val="000F29CA"/>
    <w:rsid w:val="001D3FE9"/>
    <w:rsid w:val="002E086B"/>
    <w:rsid w:val="00323697"/>
    <w:rsid w:val="003D0F08"/>
    <w:rsid w:val="0040057B"/>
    <w:rsid w:val="004B556F"/>
    <w:rsid w:val="00644E73"/>
    <w:rsid w:val="006E4242"/>
    <w:rsid w:val="007A4F7D"/>
    <w:rsid w:val="00810C5F"/>
    <w:rsid w:val="00903BAF"/>
    <w:rsid w:val="009D3B05"/>
    <w:rsid w:val="00A864F7"/>
    <w:rsid w:val="00A96C45"/>
    <w:rsid w:val="00CE4F96"/>
    <w:rsid w:val="00E506A2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FF671-1686-4F52-B913-568B83BE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Йорданка Герасимова</cp:lastModifiedBy>
  <cp:revision>9</cp:revision>
  <dcterms:created xsi:type="dcterms:W3CDTF">2019-05-02T04:38:00Z</dcterms:created>
  <dcterms:modified xsi:type="dcterms:W3CDTF">2019-05-26T18:49:00Z</dcterms:modified>
</cp:coreProperties>
</file>